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8135" w14:textId="77777777" w:rsidR="007012AA" w:rsidRPr="00E05C97" w:rsidRDefault="007012AA">
      <w:pPr>
        <w:rPr>
          <w:rFonts w:ascii="Abadi" w:hAnsi="Abadi" w:cs="Sabon Next LT"/>
          <w:lang w:val="en-US"/>
        </w:rPr>
      </w:pPr>
    </w:p>
    <w:p w14:paraId="6C8A815E" w14:textId="19A06AC4" w:rsidR="00012C46" w:rsidRPr="00E05C97" w:rsidRDefault="00193F23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MUJ/Q&amp;C/</w:t>
      </w:r>
      <w:r w:rsidR="00EB4A1B" w:rsidRPr="00E05C97">
        <w:rPr>
          <w:rFonts w:ascii="Abadi" w:hAnsi="Abadi" w:cs="Sabon Next LT"/>
          <w:lang w:val="en-US"/>
        </w:rPr>
        <w:t>2</w:t>
      </w:r>
      <w:r w:rsidR="009A583C">
        <w:rPr>
          <w:rFonts w:ascii="Abadi" w:hAnsi="Abadi" w:cs="Sabon Next LT"/>
          <w:lang w:val="en-US"/>
        </w:rPr>
        <w:t>2</w:t>
      </w:r>
      <w:r w:rsidR="00EB4A1B" w:rsidRPr="00E05C97">
        <w:rPr>
          <w:rFonts w:ascii="Abadi" w:hAnsi="Abadi" w:cs="Sabon Next LT"/>
          <w:lang w:val="en-US"/>
        </w:rPr>
        <w:t>/</w:t>
      </w:r>
      <w:r w:rsidR="00635C23" w:rsidRPr="00E05C97">
        <w:rPr>
          <w:rFonts w:ascii="Abadi" w:hAnsi="Abadi" w:cs="Sabon Next LT"/>
          <w:lang w:val="en-US"/>
        </w:rPr>
        <w:t>F</w:t>
      </w:r>
      <w:r w:rsidR="00477422" w:rsidRPr="00E05C97">
        <w:rPr>
          <w:rFonts w:ascii="Abadi" w:hAnsi="Abadi" w:cs="Sabon Next LT"/>
          <w:lang w:val="en-US"/>
        </w:rPr>
        <w:t>/1.01</w:t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995AB9" w:rsidRPr="00E05C97">
        <w:rPr>
          <w:rFonts w:ascii="Abadi" w:hAnsi="Abadi" w:cs="Sabon Next LT"/>
          <w:lang w:val="en-US"/>
        </w:rPr>
        <w:t xml:space="preserve">          </w:t>
      </w:r>
      <w:r w:rsidR="00477422" w:rsidRPr="00E05C97">
        <w:rPr>
          <w:rFonts w:ascii="Abadi" w:hAnsi="Abadi" w:cs="Sabon Next LT"/>
          <w:lang w:val="en-US"/>
        </w:rPr>
        <w:t xml:space="preserve">Event Report </w:t>
      </w:r>
    </w:p>
    <w:p w14:paraId="6F8AABB7" w14:textId="6DFCDCFF" w:rsidR="00477422" w:rsidRPr="00E05C97" w:rsidRDefault="00477422">
      <w:pPr>
        <w:rPr>
          <w:rFonts w:ascii="Abadi" w:hAnsi="Abadi"/>
          <w:lang w:val="en-US"/>
        </w:rPr>
      </w:pPr>
    </w:p>
    <w:p w14:paraId="72A8C147" w14:textId="18B71774" w:rsidR="00837EB9" w:rsidRPr="00E05C97" w:rsidRDefault="007012AA">
      <w:pPr>
        <w:rPr>
          <w:rFonts w:ascii="Abadi" w:hAnsi="Abadi"/>
          <w:lang w:val="en-US"/>
        </w:rPr>
      </w:pPr>
      <w:r w:rsidRPr="00E05C97">
        <w:rPr>
          <w:rFonts w:ascii="Abadi" w:hAnsi="Aba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F3C84E" wp14:editId="5926D3B0">
            <wp:simplePos x="0" y="0"/>
            <wp:positionH relativeFrom="column">
              <wp:posOffset>1074999</wp:posOffset>
            </wp:positionH>
            <wp:positionV relativeFrom="paragraph">
              <wp:posOffset>276031</wp:posOffset>
            </wp:positionV>
            <wp:extent cx="3543300" cy="699770"/>
            <wp:effectExtent l="0" t="0" r="0" b="5080"/>
            <wp:wrapTight wrapText="bothSides">
              <wp:wrapPolygon edited="0">
                <wp:start x="1161" y="0"/>
                <wp:lineTo x="0" y="2940"/>
                <wp:lineTo x="0" y="18817"/>
                <wp:lineTo x="697" y="21169"/>
                <wp:lineTo x="813" y="21169"/>
                <wp:lineTo x="2787" y="21169"/>
                <wp:lineTo x="2903" y="21169"/>
                <wp:lineTo x="3484" y="18817"/>
                <wp:lineTo x="7316" y="18817"/>
                <wp:lineTo x="9639" y="15289"/>
                <wp:lineTo x="9290" y="9408"/>
                <wp:lineTo x="21484" y="8232"/>
                <wp:lineTo x="21484" y="1176"/>
                <wp:lineTo x="2090" y="0"/>
                <wp:lineTo x="1161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CE664" w14:textId="72D2CE92" w:rsidR="00837EB9" w:rsidRPr="00E05C97" w:rsidRDefault="00837EB9">
      <w:pPr>
        <w:rPr>
          <w:rFonts w:ascii="Abadi" w:hAnsi="Abadi"/>
          <w:lang w:val="en-US"/>
        </w:rPr>
      </w:pPr>
    </w:p>
    <w:p w14:paraId="0779F36F" w14:textId="77777777" w:rsidR="00837EB9" w:rsidRPr="00E05C97" w:rsidRDefault="00837EB9">
      <w:pPr>
        <w:rPr>
          <w:rFonts w:ascii="Abadi" w:hAnsi="Abadi"/>
          <w:lang w:val="en-US"/>
        </w:rPr>
      </w:pPr>
    </w:p>
    <w:p w14:paraId="033F1A28" w14:textId="77777777" w:rsidR="00837EB9" w:rsidRPr="00E05C97" w:rsidRDefault="00837EB9">
      <w:pPr>
        <w:rPr>
          <w:rFonts w:ascii="Abadi" w:hAnsi="Abadi"/>
          <w:lang w:val="en-US"/>
        </w:rPr>
      </w:pPr>
    </w:p>
    <w:p w14:paraId="654D61A7" w14:textId="77777777" w:rsidR="005E0FB4" w:rsidRDefault="005E0FB4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21185F75" w14:textId="2779E2D7" w:rsidR="007C4842" w:rsidRPr="00E05C97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FACULTY OF </w:t>
      </w:r>
      <w:r w:rsidR="00E6186C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ARTS</w:t>
      </w:r>
    </w:p>
    <w:p w14:paraId="5DF7EAC2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73064FCE" w14:textId="079A5843" w:rsidR="00617CD5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SCHOOL</w:t>
      </w:r>
    </w:p>
    <w:p w14:paraId="4738A495" w14:textId="50C1C0F3" w:rsidR="00E6186C" w:rsidRPr="00AD5FA2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AD5FA2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 xml:space="preserve">School of Media &amp; Communication </w:t>
      </w:r>
    </w:p>
    <w:p w14:paraId="17E409AE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17819181" w14:textId="22540445" w:rsidR="00617CD5" w:rsidRPr="00E05C97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DEPARTMENT</w:t>
      </w:r>
    </w:p>
    <w:p w14:paraId="0C349D6B" w14:textId="4E30D436" w:rsidR="008B307B" w:rsidRPr="00E6186C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E6186C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 xml:space="preserve">Journalism and Mass Communication </w:t>
      </w:r>
    </w:p>
    <w:p w14:paraId="36FFAEC5" w14:textId="77777777" w:rsidR="00E6186C" w:rsidRDefault="00E6186C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40331AD2" w14:textId="3C7253A6" w:rsidR="00617CD5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EVENT</w:t>
      </w:r>
      <w:r w:rsidR="00A56AF6"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 </w:t>
      </w:r>
    </w:p>
    <w:p w14:paraId="4A6CAE72" w14:textId="77777777" w:rsidR="005A4AF4" w:rsidRDefault="005A4AF4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5A4AF4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 xml:space="preserve">Digital Media: Today and Tomorrow </w:t>
      </w:r>
    </w:p>
    <w:p w14:paraId="035E3E30" w14:textId="2E1DDB24" w:rsidR="00E6186C" w:rsidRDefault="00995AB9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Type of Event </w:t>
      </w:r>
    </w:p>
    <w:p w14:paraId="7760BB53" w14:textId="66631D0C" w:rsidR="00995AB9" w:rsidRPr="00AD5FA2" w:rsidRDefault="00811DA8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AD5FA2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>(</w:t>
      </w:r>
      <w:r w:rsidR="00E6186C" w:rsidRPr="00AD5FA2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>Industry Lecture)</w:t>
      </w:r>
    </w:p>
    <w:p w14:paraId="467FF1F7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lang w:val="en-US"/>
        </w:rPr>
      </w:pPr>
    </w:p>
    <w:p w14:paraId="38025C96" w14:textId="7A59448F" w:rsidR="00617CD5" w:rsidRDefault="00617CD5" w:rsidP="00617CD5">
      <w:pPr>
        <w:jc w:val="center"/>
        <w:rPr>
          <w:rFonts w:ascii="Abadi" w:hAnsi="Abadi" w:cs="Sabon Next LT"/>
          <w:b/>
          <w:bCs/>
          <w:lang w:val="en-US"/>
        </w:rPr>
      </w:pPr>
      <w:r w:rsidRPr="00E05C97">
        <w:rPr>
          <w:rFonts w:ascii="Abadi" w:hAnsi="Abadi" w:cs="Sabon Next LT"/>
          <w:b/>
          <w:bCs/>
          <w:lang w:val="en-US"/>
        </w:rPr>
        <w:t xml:space="preserve">Date of Event </w:t>
      </w:r>
    </w:p>
    <w:p w14:paraId="4DA8267F" w14:textId="3ED4670A" w:rsidR="00FE31F0" w:rsidRPr="00E05C97" w:rsidRDefault="005A4AF4" w:rsidP="00617CD5">
      <w:pPr>
        <w:jc w:val="center"/>
        <w:rPr>
          <w:rFonts w:ascii="Abadi" w:hAnsi="Abadi" w:cs="Sabon Next LT"/>
          <w:b/>
          <w:bCs/>
          <w:lang w:val="en-US"/>
        </w:rPr>
      </w:pPr>
      <w:r>
        <w:rPr>
          <w:rFonts w:ascii="Abadi" w:hAnsi="Abadi" w:cs="Sabon Next LT"/>
          <w:b/>
          <w:bCs/>
          <w:lang w:val="en-US"/>
        </w:rPr>
        <w:t>16</w:t>
      </w:r>
      <w:r w:rsidR="00FE31F0" w:rsidRPr="00FE31F0">
        <w:rPr>
          <w:rFonts w:ascii="Abadi" w:hAnsi="Abadi" w:cs="Sabon Next LT"/>
          <w:b/>
          <w:bCs/>
          <w:lang w:val="en-US"/>
        </w:rPr>
        <w:t>/09/2022</w:t>
      </w:r>
    </w:p>
    <w:p w14:paraId="1973CA06" w14:textId="0A1A1941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26479A9F" w14:textId="24038E98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378225FA" w14:textId="16F7A99C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36328B95" w14:textId="3340FAEC" w:rsidR="00617CD5" w:rsidRDefault="00617CD5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ab/>
      </w:r>
    </w:p>
    <w:p w14:paraId="5EE70719" w14:textId="0B7DECC9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8F18188" w14:textId="6403262E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7DCA294" w14:textId="1655E8E0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8D39C6F" w14:textId="69253DF7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4C71F72" w14:textId="760E35C6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1A31D336" w14:textId="04806FD9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E4F9845" w14:textId="5E9170FF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CA8CFFD" w14:textId="433FDF39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4635E09" w14:textId="731B27F4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3D8ADAE" w14:textId="5A8BD7BB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1E013F3" w14:textId="4C6A2426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1EF99B9A" w14:textId="68D31598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4F06055" w14:textId="14AC56E0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328D997B" w14:textId="7D45CFCF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A422704" w14:textId="56DFB72B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F82CA0E" w14:textId="378E6855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D455846" w14:textId="185855A4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FDA30C0" w14:textId="408CE3C2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80A512E" w14:textId="3ED94B65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312E3AEF" w14:textId="5597A31D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35596388" w14:textId="414C23A2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20FFE5C8" w14:textId="141EDAAA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EB7574A" w14:textId="5A9CA02D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5B9C693" w14:textId="0303C248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2410592" w14:textId="537F7B78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CB09BBC" w14:textId="7E535FC6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F8E1F05" w14:textId="6A48F8D4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C7EBA14" w14:textId="74B55BAB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C8A971F" w14:textId="1BD45E99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3D3DE16F" w14:textId="09FE2E9A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74E8429" w14:textId="1A311E45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962FCD4" w14:textId="158A40F6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3EADF14" w14:textId="147CE792" w:rsidR="00A60B4F" w:rsidRDefault="00A60B4F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6C294B2" w14:textId="77777777" w:rsidR="00617CD5" w:rsidRPr="00E05C97" w:rsidRDefault="00617CD5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</w:p>
    <w:p w14:paraId="253C1C80" w14:textId="77777777" w:rsidR="009A583C" w:rsidRDefault="009A583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578022C" w14:textId="77777777" w:rsidR="009A583C" w:rsidRDefault="00A56AF6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 xml:space="preserve">Content of Report (index) </w:t>
      </w:r>
    </w:p>
    <w:p w14:paraId="0023B959" w14:textId="5C397B1F" w:rsidR="00A56AF6" w:rsidRPr="009A583C" w:rsidRDefault="00BF7A29" w:rsidP="009A583C">
      <w:pPr>
        <w:tabs>
          <w:tab w:val="left" w:pos="2055"/>
        </w:tabs>
        <w:jc w:val="center"/>
        <w:rPr>
          <w:rFonts w:ascii="Abadi" w:hAnsi="Abadi" w:cs="Sabon Next LT"/>
          <w:color w:val="FF0000"/>
          <w:lang w:val="en-US"/>
        </w:rPr>
      </w:pPr>
      <w:r>
        <w:rPr>
          <w:rFonts w:ascii="Abadi" w:hAnsi="Abadi" w:cs="Sabon Next LT"/>
          <w:color w:val="FF0000"/>
          <w:lang w:val="en-US"/>
        </w:rPr>
        <w:t xml:space="preserve"> </w:t>
      </w:r>
    </w:p>
    <w:p w14:paraId="33751460" w14:textId="2D9AF944" w:rsidR="001B0F75" w:rsidRPr="00E05C97" w:rsidRDefault="007E667D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1.</w:t>
      </w:r>
      <w:r w:rsidR="00481660" w:rsidRPr="00E05C97">
        <w:rPr>
          <w:rFonts w:ascii="Abadi" w:hAnsi="Abadi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 xml:space="preserve"> Introduction of the Event</w:t>
      </w:r>
    </w:p>
    <w:p w14:paraId="284ACC62" w14:textId="1F3AB343" w:rsidR="007E667D" w:rsidRPr="00E05C97" w:rsidRDefault="007E667D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2.</w:t>
      </w:r>
      <w:r w:rsidR="00481660" w:rsidRPr="00E05C97">
        <w:rPr>
          <w:rFonts w:ascii="Abadi" w:hAnsi="Abadi" w:cs="Sabon Next LT"/>
          <w:lang w:val="en-US"/>
        </w:rPr>
        <w:t xml:space="preserve"> Objective of the Event</w:t>
      </w:r>
    </w:p>
    <w:p w14:paraId="23C3A122" w14:textId="00948A44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3.</w:t>
      </w:r>
      <w:r w:rsidR="00481660" w:rsidRPr="00E05C97">
        <w:rPr>
          <w:rFonts w:ascii="Abadi" w:hAnsi="Abadi" w:cs="Sabon Next LT"/>
          <w:lang w:val="en-US"/>
        </w:rPr>
        <w:t xml:space="preserve"> Beneficiaries of the Event</w:t>
      </w:r>
    </w:p>
    <w:p w14:paraId="57095809" w14:textId="362E99FE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4.</w:t>
      </w:r>
      <w:r w:rsidR="00481660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>Details of the Guests</w:t>
      </w:r>
    </w:p>
    <w:p w14:paraId="747556DE" w14:textId="7E99FCBB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5.</w:t>
      </w:r>
      <w:r w:rsidR="00481660" w:rsidRPr="00E05C97">
        <w:rPr>
          <w:rFonts w:ascii="Abadi" w:hAnsi="Abadi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>Brief Description of the event</w:t>
      </w:r>
    </w:p>
    <w:p w14:paraId="5BAD5315" w14:textId="4630A2F8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6.</w:t>
      </w:r>
      <w:r w:rsidR="00481660" w:rsidRPr="00E05C97">
        <w:rPr>
          <w:rFonts w:ascii="Abadi" w:hAnsi="Abadi" w:cs="Sabon Next LT"/>
          <w:lang w:val="en-US"/>
        </w:rPr>
        <w:t xml:space="preserve"> </w:t>
      </w:r>
      <w:r w:rsidR="009A583C">
        <w:rPr>
          <w:rFonts w:ascii="Abadi" w:hAnsi="Abadi" w:cs="Sabon Next LT"/>
          <w:lang w:val="en-US"/>
        </w:rPr>
        <w:t xml:space="preserve">Geo-tagged </w:t>
      </w:r>
      <w:r w:rsidR="00481660" w:rsidRPr="00E05C97">
        <w:rPr>
          <w:rFonts w:ascii="Abadi" w:hAnsi="Abadi" w:cs="Sabon Next LT"/>
          <w:lang w:val="en-US"/>
        </w:rPr>
        <w:t>Photographs</w:t>
      </w:r>
    </w:p>
    <w:p w14:paraId="42B51088" w14:textId="77777777" w:rsidR="00481660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 xml:space="preserve">7. </w:t>
      </w:r>
      <w:r w:rsidR="00481660" w:rsidRPr="00E05C97">
        <w:rPr>
          <w:rFonts w:ascii="Abadi" w:hAnsi="Abadi" w:cs="Sabon Next LT"/>
          <w:lang w:val="en-US"/>
        </w:rPr>
        <w:t>Brochure or creative of the event</w:t>
      </w:r>
    </w:p>
    <w:p w14:paraId="36C6FEC2" w14:textId="413E17D7" w:rsidR="007A63EA" w:rsidRPr="00E05C97" w:rsidRDefault="00481660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8.</w:t>
      </w:r>
      <w:r w:rsidR="007A63EA" w:rsidRPr="00E05C97">
        <w:rPr>
          <w:rFonts w:ascii="Abadi" w:hAnsi="Abadi" w:cs="Sabon Next LT"/>
          <w:lang w:val="en-US"/>
        </w:rPr>
        <w:t xml:space="preserve"> Schedule of the Event </w:t>
      </w:r>
    </w:p>
    <w:p w14:paraId="5D60731F" w14:textId="33649E3C" w:rsidR="00AA681B" w:rsidRPr="00E05C97" w:rsidRDefault="00481660" w:rsidP="00BF7A29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 xml:space="preserve"> 9.</w:t>
      </w:r>
      <w:r w:rsidR="007A63EA" w:rsidRPr="00E05C97">
        <w:rPr>
          <w:rFonts w:ascii="Abadi" w:hAnsi="Abadi" w:cs="Sabon Next LT"/>
          <w:lang w:val="en-US"/>
        </w:rPr>
        <w:t xml:space="preserve"> </w:t>
      </w:r>
      <w:r w:rsidR="00BF7A29">
        <w:rPr>
          <w:rFonts w:ascii="Abadi" w:hAnsi="Abadi" w:cs="Sabon Next LT"/>
          <w:lang w:val="en-US"/>
        </w:rPr>
        <w:t>Attendance of the Event</w:t>
      </w:r>
      <w:r w:rsidR="00AA681B" w:rsidRPr="00E05C97">
        <w:rPr>
          <w:rFonts w:ascii="Abadi" w:hAnsi="Abadi" w:cs="Sabon Next LT"/>
          <w:lang w:val="en-US"/>
        </w:rPr>
        <w:br w:type="page"/>
      </w:r>
    </w:p>
    <w:p w14:paraId="47FEE95F" w14:textId="77777777" w:rsidR="009A583C" w:rsidRDefault="009A583C" w:rsidP="009A583C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4F90572D" w14:textId="52E8CCA0" w:rsidR="00DE5A2F" w:rsidRPr="00E05C97" w:rsidRDefault="00DE5A2F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  <w:r w:rsidRPr="00E05C97">
        <w:rPr>
          <w:rFonts w:ascii="Abadi" w:hAnsi="Abadi" w:cs="Sabon Next LT"/>
          <w:b/>
          <w:bCs/>
          <w:sz w:val="28"/>
          <w:szCs w:val="28"/>
          <w:lang w:val="en-US"/>
        </w:rPr>
        <w:t xml:space="preserve">Introduction of the Event </w:t>
      </w:r>
    </w:p>
    <w:p w14:paraId="3B1D1E5C" w14:textId="2EC1BD98" w:rsidR="009C5DD7" w:rsidRPr="00E05C97" w:rsidRDefault="009C5DD7" w:rsidP="009C5DD7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59934962" w14:textId="1323ED9A" w:rsidR="005100BE" w:rsidRPr="00872933" w:rsidRDefault="007A78E8" w:rsidP="007A78E8">
      <w:pPr>
        <w:pStyle w:val="ListParagraph"/>
        <w:jc w:val="both"/>
        <w:rPr>
          <w:rFonts w:ascii="Abadi" w:hAnsi="Abadi" w:cs="Sabon Next LT"/>
          <w:b/>
          <w:bCs/>
          <w:sz w:val="24"/>
          <w:szCs w:val="24"/>
          <w:lang w:val="en-US"/>
        </w:rPr>
      </w:pPr>
      <w:r w:rsidRPr="00872933">
        <w:rPr>
          <w:rFonts w:ascii="Abadi" w:hAnsi="Abadi" w:cs="Sabon Next LT"/>
          <w:bCs/>
          <w:sz w:val="24"/>
          <w:szCs w:val="24"/>
          <w:lang w:val="en-US"/>
        </w:rPr>
        <w:t>Department of Journalism and Mass Communication has conducted the induction program for the first year students of BA(J&amp;MC) and MA(J&amp;MC). For making the students familiar with the media industry and the career opportunities, department has invited renowned media person</w:t>
      </w:r>
      <w:r w:rsidR="00AD5FA2">
        <w:rPr>
          <w:rFonts w:ascii="Abadi" w:hAnsi="Abadi" w:cs="Sabon Next LT"/>
          <w:bCs/>
          <w:sz w:val="24"/>
          <w:szCs w:val="24"/>
          <w:lang w:val="en-US"/>
        </w:rPr>
        <w:t xml:space="preserve"> </w:t>
      </w:r>
      <w:r w:rsidRPr="00872933">
        <w:rPr>
          <w:rFonts w:ascii="Abadi" w:hAnsi="Abadi" w:cs="Sabon Next LT"/>
          <w:bCs/>
          <w:sz w:val="24"/>
          <w:szCs w:val="24"/>
          <w:lang w:val="en-US"/>
        </w:rPr>
        <w:t>to deliver lecture</w:t>
      </w:r>
      <w:r w:rsidRPr="00872933">
        <w:rPr>
          <w:rFonts w:ascii="Abadi" w:hAnsi="Abadi" w:cs="Sabon Next LT"/>
          <w:b/>
          <w:bCs/>
          <w:sz w:val="24"/>
          <w:szCs w:val="24"/>
          <w:lang w:val="en-US"/>
        </w:rPr>
        <w:t>.</w:t>
      </w:r>
    </w:p>
    <w:p w14:paraId="159748D3" w14:textId="67D18238" w:rsidR="005100BE" w:rsidRPr="007A78E8" w:rsidRDefault="005100BE" w:rsidP="007A78E8">
      <w:pPr>
        <w:pStyle w:val="ListParagraph"/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6B7D9EB2" w14:textId="77777777" w:rsidR="005100BE" w:rsidRPr="00E05C97" w:rsidRDefault="005100BE" w:rsidP="009C5DD7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5740EFD7" w14:textId="498953EB" w:rsidR="00AA681B" w:rsidRPr="007E3C70" w:rsidRDefault="00AC1DEA" w:rsidP="00DD28E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lang w:val="en-US"/>
        </w:rPr>
      </w:pPr>
      <w:r w:rsidRPr="007E3C70">
        <w:rPr>
          <w:rFonts w:ascii="Abadi" w:hAnsi="Abadi" w:cs="Sabon Next LT"/>
          <w:b/>
          <w:bCs/>
          <w:sz w:val="28"/>
          <w:szCs w:val="28"/>
          <w:lang w:val="en-US"/>
        </w:rPr>
        <w:t>Objective of the Event</w:t>
      </w:r>
      <w:r w:rsidR="00921229" w:rsidRPr="007E3C70">
        <w:rPr>
          <w:rFonts w:ascii="Abadi" w:hAnsi="Abadi" w:cs="Sabon Next LT"/>
          <w:b/>
          <w:bCs/>
          <w:sz w:val="28"/>
          <w:szCs w:val="28"/>
          <w:lang w:val="en-US"/>
        </w:rPr>
        <w:t xml:space="preserve"> </w:t>
      </w:r>
    </w:p>
    <w:p w14:paraId="34653AAF" w14:textId="6AE06375" w:rsidR="007E3C70" w:rsidRPr="00872933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sz w:val="24"/>
          <w:szCs w:val="24"/>
          <w:lang w:val="en-US"/>
        </w:rPr>
      </w:pPr>
      <w:r w:rsidRPr="00872933">
        <w:rPr>
          <w:rFonts w:ascii="Abadi" w:hAnsi="Abadi" w:cs="Sabon Next LT"/>
          <w:sz w:val="24"/>
          <w:szCs w:val="24"/>
          <w:lang w:val="en-US"/>
        </w:rPr>
        <w:t xml:space="preserve">To make students aware about the industry need. </w:t>
      </w:r>
    </w:p>
    <w:p w14:paraId="3D546DA6" w14:textId="645EF686" w:rsidR="007E3C70" w:rsidRPr="00872933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sz w:val="24"/>
          <w:szCs w:val="24"/>
          <w:lang w:val="en-US"/>
        </w:rPr>
      </w:pPr>
      <w:r w:rsidRPr="00872933">
        <w:rPr>
          <w:rFonts w:ascii="Abadi" w:hAnsi="Abadi" w:cs="Sabon Next LT"/>
          <w:sz w:val="24"/>
          <w:szCs w:val="24"/>
          <w:lang w:val="en-US"/>
        </w:rPr>
        <w:t xml:space="preserve">To make student aware about the career opportunities. </w:t>
      </w:r>
    </w:p>
    <w:p w14:paraId="07C1CEAC" w14:textId="5123BFD5" w:rsidR="007E3C70" w:rsidRPr="00872933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sz w:val="24"/>
          <w:szCs w:val="24"/>
          <w:lang w:val="en-US"/>
        </w:rPr>
      </w:pPr>
      <w:r w:rsidRPr="00872933">
        <w:rPr>
          <w:rFonts w:ascii="Abadi" w:hAnsi="Abadi" w:cs="Sabon Next LT"/>
          <w:sz w:val="24"/>
          <w:szCs w:val="24"/>
          <w:lang w:val="en-US"/>
        </w:rPr>
        <w:t xml:space="preserve">To fill the gap between industry and academia. </w:t>
      </w:r>
    </w:p>
    <w:p w14:paraId="704B1526" w14:textId="77777777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3AA564D" w14:textId="77777777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CAA321E" w14:textId="77777777" w:rsidR="007E3C70" w:rsidRDefault="00FA5963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Beneficiaries of the Event</w:t>
      </w:r>
      <w:r w:rsidR="00921229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58BDD78A" w14:textId="1E9F1944" w:rsidR="00AC1DEA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sz w:val="26"/>
          <w:szCs w:val="26"/>
          <w:lang w:val="en-US"/>
        </w:rPr>
      </w:pPr>
      <w:r w:rsidRPr="007E3C70">
        <w:rPr>
          <w:rFonts w:ascii="Abadi" w:hAnsi="Abadi" w:cs="Sabon Next LT"/>
          <w:bCs/>
          <w:sz w:val="26"/>
          <w:szCs w:val="26"/>
          <w:lang w:val="en-US"/>
        </w:rPr>
        <w:t xml:space="preserve">Students of </w:t>
      </w:r>
      <w:r>
        <w:rPr>
          <w:rFonts w:ascii="Abadi" w:hAnsi="Abadi" w:cs="Sabon Next LT"/>
          <w:bCs/>
          <w:sz w:val="26"/>
          <w:szCs w:val="26"/>
          <w:lang w:val="en-US"/>
        </w:rPr>
        <w:t>BA(J&amp;MC) first year.</w:t>
      </w:r>
    </w:p>
    <w:p w14:paraId="779BBA6E" w14:textId="7A7985DE" w:rsidR="007E3C70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sz w:val="26"/>
          <w:szCs w:val="26"/>
          <w:lang w:val="en-US"/>
        </w:rPr>
      </w:pPr>
      <w:r w:rsidRPr="007E3C70">
        <w:rPr>
          <w:rFonts w:ascii="Abadi" w:hAnsi="Abadi" w:cs="Sabon Next LT"/>
          <w:bCs/>
          <w:sz w:val="26"/>
          <w:szCs w:val="26"/>
          <w:lang w:val="en-US"/>
        </w:rPr>
        <w:t xml:space="preserve">Students of </w:t>
      </w:r>
      <w:r>
        <w:rPr>
          <w:rFonts w:ascii="Abadi" w:hAnsi="Abadi" w:cs="Sabon Next LT"/>
          <w:bCs/>
          <w:sz w:val="26"/>
          <w:szCs w:val="26"/>
          <w:lang w:val="en-US"/>
        </w:rPr>
        <w:t>MA(J&amp;MC) first year.</w:t>
      </w:r>
    </w:p>
    <w:p w14:paraId="5898FDF9" w14:textId="4FBA836A" w:rsidR="007E3C70" w:rsidRPr="007E3C70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sz w:val="26"/>
          <w:szCs w:val="26"/>
          <w:lang w:val="en-US"/>
        </w:rPr>
      </w:pPr>
      <w:r>
        <w:rPr>
          <w:rFonts w:ascii="Abadi" w:hAnsi="Abadi" w:cs="Sabon Next LT"/>
          <w:bCs/>
          <w:sz w:val="26"/>
          <w:szCs w:val="26"/>
          <w:lang w:val="en-US"/>
        </w:rPr>
        <w:t xml:space="preserve">Faculty members of the </w:t>
      </w:r>
      <w:r w:rsidR="00AD5FA2">
        <w:rPr>
          <w:rFonts w:ascii="Abadi" w:hAnsi="Abadi" w:cs="Sabon Next LT"/>
          <w:bCs/>
          <w:sz w:val="26"/>
          <w:szCs w:val="26"/>
          <w:lang w:val="en-US"/>
        </w:rPr>
        <w:t>D</w:t>
      </w:r>
      <w:r>
        <w:rPr>
          <w:rFonts w:ascii="Abadi" w:hAnsi="Abadi" w:cs="Sabon Next LT"/>
          <w:bCs/>
          <w:sz w:val="26"/>
          <w:szCs w:val="26"/>
          <w:lang w:val="en-US"/>
        </w:rPr>
        <w:t xml:space="preserve">epartment of J&amp;MC.  </w:t>
      </w:r>
    </w:p>
    <w:p w14:paraId="2F850842" w14:textId="4AB3AE08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A2841D8" w14:textId="2572EC9D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4EC0127" w14:textId="2CF4FEE6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DE38D34" w14:textId="77777777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23B4848" w14:textId="4BA1C21B" w:rsidR="008B307B" w:rsidRPr="007E3C70" w:rsidRDefault="00D64078" w:rsidP="000E4213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  <w:r w:rsidRPr="007E3C70">
        <w:rPr>
          <w:rFonts w:ascii="Abadi" w:hAnsi="Abadi" w:cs="Sabon Next LT"/>
          <w:b/>
          <w:bCs/>
          <w:sz w:val="26"/>
          <w:szCs w:val="26"/>
          <w:lang w:val="en-US"/>
        </w:rPr>
        <w:t xml:space="preserve">Details of the Guests </w:t>
      </w:r>
      <w:r w:rsidR="007E3C70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14490C6D" w14:textId="1132200C" w:rsidR="00AD5FA2" w:rsidRPr="00AD5FA2" w:rsidRDefault="00AD5FA2" w:rsidP="00AD5FA2">
      <w:pPr>
        <w:tabs>
          <w:tab w:val="left" w:pos="2055"/>
        </w:tabs>
        <w:jc w:val="both"/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  <w:r>
        <w:rPr>
          <w:rFonts w:ascii="Abadi" w:hAnsi="Abadi" w:cs="Sabon Next LT"/>
          <w:bCs/>
          <w:color w:val="000000" w:themeColor="text1"/>
          <w:sz w:val="26"/>
          <w:szCs w:val="26"/>
          <w:lang w:val="en-US"/>
        </w:rPr>
        <w:t xml:space="preserve">          </w:t>
      </w:r>
      <w:r w:rsidR="0070185B" w:rsidRPr="0070185B">
        <w:rPr>
          <w:rFonts w:ascii="Abadi" w:hAnsi="Abadi" w:cs="Sabon Next LT"/>
          <w:bCs/>
          <w:color w:val="000000" w:themeColor="text1"/>
          <w:sz w:val="26"/>
          <w:szCs w:val="26"/>
          <w:lang w:val="en-US"/>
        </w:rPr>
        <w:t xml:space="preserve">Mr. Vishal Sharma (State Editor, Digital, Punjab </w:t>
      </w:r>
      <w:proofErr w:type="spellStart"/>
      <w:r w:rsidR="0070185B" w:rsidRPr="0070185B">
        <w:rPr>
          <w:rFonts w:ascii="Abadi" w:hAnsi="Abadi" w:cs="Sabon Next LT"/>
          <w:bCs/>
          <w:color w:val="000000" w:themeColor="text1"/>
          <w:sz w:val="26"/>
          <w:szCs w:val="26"/>
          <w:lang w:val="en-US"/>
        </w:rPr>
        <w:t>Kesari</w:t>
      </w:r>
      <w:proofErr w:type="spellEnd"/>
      <w:r>
        <w:rPr>
          <w:rFonts w:ascii="Abadi" w:hAnsi="Abadi" w:cs="Sabon Next LT"/>
          <w:bCs/>
          <w:color w:val="000000" w:themeColor="text1"/>
          <w:sz w:val="26"/>
          <w:szCs w:val="26"/>
          <w:lang w:val="en-US"/>
        </w:rPr>
        <w:t>, Rajasthan</w:t>
      </w:r>
      <w:r w:rsidR="0070185B">
        <w:rPr>
          <w:rFonts w:ascii="Abadi" w:hAnsi="Abadi" w:cs="Sabon Next LT"/>
          <w:bCs/>
          <w:color w:val="000000" w:themeColor="text1"/>
          <w:sz w:val="26"/>
          <w:szCs w:val="26"/>
          <w:lang w:val="en-US"/>
        </w:rPr>
        <w:t>)</w:t>
      </w:r>
    </w:p>
    <w:p w14:paraId="142B0FF0" w14:textId="77777777" w:rsidR="00AD5FA2" w:rsidRPr="00E05C97" w:rsidRDefault="00AD5FA2" w:rsidP="007E3C70">
      <w:pPr>
        <w:pStyle w:val="ListParagraph"/>
        <w:tabs>
          <w:tab w:val="left" w:pos="2055"/>
        </w:tabs>
        <w:ind w:left="1440"/>
        <w:jc w:val="both"/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</w:p>
    <w:p w14:paraId="734D4B5C" w14:textId="4B04272E" w:rsidR="00D64078" w:rsidRPr="00AD5FA2" w:rsidRDefault="00237D3E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Brief Description of the event</w:t>
      </w:r>
      <w:r w:rsidR="00D355FE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3251006F" w14:textId="13527010" w:rsidR="005B369F" w:rsidRPr="00AD5FA2" w:rsidRDefault="00AD5FA2" w:rsidP="00AD5FA2">
      <w:pPr>
        <w:tabs>
          <w:tab w:val="left" w:pos="2055"/>
        </w:tabs>
        <w:jc w:val="both"/>
        <w:rPr>
          <w:rFonts w:ascii="Abadi" w:hAnsi="Abadi" w:cs="Sabon Next LT"/>
          <w:color w:val="000000" w:themeColor="text1"/>
          <w:sz w:val="26"/>
          <w:szCs w:val="26"/>
          <w:lang w:val="en-US"/>
        </w:rPr>
      </w:pP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Department of Journalism and Mass Communication, Manipal University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Jaipur welcomed Vishal Suryakant Sharma who graced one of the days of Induction program for the budding media students. He enlightened the students with unfolding the letters of the term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'JOURNALISM'.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He talked about the traits and complexes this profession holds.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His lecture was focused on digital media and how students can focus on online journalism?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He presented realistic examples from his own experiences and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,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also the challenges one 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>must</w:t>
      </w:r>
      <w:r w:rsidRPr="00AD5FA2"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face as a journalist.</w:t>
      </w:r>
      <w:r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Dr. Vaishali Kapoor, HOD, J&amp;MC has given welcome speech. Dr. Prabhat Dixit, Senior Assistant Professor, J&amp;MC has given vote of thanks. Event was moderated by the BA(J&amp;MC) students Ms. </w:t>
      </w:r>
      <w:proofErr w:type="spellStart"/>
      <w:r w:rsidR="00077F94">
        <w:rPr>
          <w:rFonts w:ascii="Abadi" w:hAnsi="Abadi" w:cs="Sabon Next LT"/>
          <w:color w:val="000000" w:themeColor="text1"/>
          <w:sz w:val="26"/>
          <w:szCs w:val="26"/>
          <w:lang w:val="en-US"/>
        </w:rPr>
        <w:t>Yashashwani</w:t>
      </w:r>
      <w:proofErr w:type="spellEnd"/>
      <w:r w:rsidR="00077F94"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Singh and </w:t>
      </w:r>
      <w:proofErr w:type="spellStart"/>
      <w:r w:rsidR="00077F94">
        <w:rPr>
          <w:rFonts w:ascii="Abadi" w:hAnsi="Abadi" w:cs="Sabon Next LT"/>
          <w:color w:val="000000" w:themeColor="text1"/>
          <w:sz w:val="26"/>
          <w:szCs w:val="26"/>
          <w:lang w:val="en-US"/>
        </w:rPr>
        <w:t>Saumi</w:t>
      </w:r>
      <w:proofErr w:type="spellEnd"/>
      <w:r w:rsidR="00077F94">
        <w:rPr>
          <w:rFonts w:ascii="Abadi" w:hAnsi="Abadi" w:cs="Sabon Next LT"/>
          <w:color w:val="000000" w:themeColor="text1"/>
          <w:sz w:val="26"/>
          <w:szCs w:val="26"/>
          <w:lang w:val="en-US"/>
        </w:rPr>
        <w:t xml:space="preserve"> Chatterjee. Dr. Amit Sharma and Dr. Prabhat Dixit coordinated the lecture.  </w:t>
      </w:r>
      <w:r w:rsidR="005B369F" w:rsidRPr="00E05C97">
        <w:rPr>
          <w:rFonts w:ascii="Abadi" w:hAnsi="Abadi" w:cs="Sabon Next LT"/>
          <w:lang w:val="en-US"/>
        </w:rPr>
        <w:br w:type="page"/>
      </w:r>
      <w:r w:rsidR="0070185B">
        <w:rPr>
          <w:rFonts w:ascii="Abadi" w:hAnsi="Abadi" w:cs="Sabon Next LT"/>
          <w:lang w:val="en-US"/>
        </w:rPr>
        <w:lastRenderedPageBreak/>
        <w:t xml:space="preserve"> </w:t>
      </w:r>
    </w:p>
    <w:p w14:paraId="36BB0969" w14:textId="77777777" w:rsidR="009A583C" w:rsidRDefault="009A583C" w:rsidP="009A583C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7CE51FA0" w14:textId="60177B98" w:rsidR="009A583C" w:rsidRDefault="009A583C" w:rsidP="009A583C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>Photographs</w:t>
      </w:r>
    </w:p>
    <w:p w14:paraId="4701F57F" w14:textId="3F9AFB64" w:rsidR="00237D3E" w:rsidRDefault="00237D3E" w:rsidP="009A583C">
      <w:pPr>
        <w:pStyle w:val="ListParagraph"/>
        <w:tabs>
          <w:tab w:val="left" w:pos="2055"/>
        </w:tabs>
        <w:rPr>
          <w:rFonts w:ascii="Abadi" w:hAnsi="Abadi" w:cs="Sabon Next LT"/>
          <w:b/>
          <w:bCs/>
          <w:color w:val="E84C22" w:themeColor="accent1"/>
          <w:sz w:val="26"/>
          <w:szCs w:val="26"/>
          <w:lang w:val="en-US"/>
        </w:rPr>
      </w:pPr>
    </w:p>
    <w:p w14:paraId="33D9AADE" w14:textId="2A638D44" w:rsidR="00B83C28" w:rsidRPr="009A583C" w:rsidRDefault="00B83C28" w:rsidP="009A583C">
      <w:pPr>
        <w:pStyle w:val="ListParagraph"/>
        <w:tabs>
          <w:tab w:val="left" w:pos="2055"/>
        </w:tabs>
        <w:rPr>
          <w:rFonts w:ascii="Abadi" w:hAnsi="Abadi" w:cs="Sabon Next LT"/>
          <w:b/>
          <w:bCs/>
          <w:color w:val="E84C22" w:themeColor="accent1"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noProof/>
          <w:color w:val="E84C22" w:themeColor="accent1"/>
          <w:sz w:val="26"/>
          <w:szCs w:val="26"/>
          <w:lang w:val="en-US"/>
        </w:rPr>
        <w:lastRenderedPageBreak/>
        <w:drawing>
          <wp:inline distT="0" distB="0" distL="0" distR="0" wp14:anchorId="5859FB91" wp14:editId="7908EFD1">
            <wp:extent cx="4279584" cy="32099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9-15 at 9.59.51 PM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786" cy="32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 w:cs="Sabon Next LT"/>
          <w:b/>
          <w:bCs/>
          <w:noProof/>
          <w:color w:val="E84C22" w:themeColor="accent1"/>
          <w:sz w:val="26"/>
          <w:szCs w:val="26"/>
          <w:lang w:val="en-US"/>
        </w:rPr>
        <w:drawing>
          <wp:inline distT="0" distB="0" distL="0" distR="0" wp14:anchorId="00C3C6B4" wp14:editId="7948D84B">
            <wp:extent cx="4314825" cy="323635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9-15 at 9.59.51 PM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22" cy="32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 w:cs="Sabon Next LT"/>
          <w:b/>
          <w:bCs/>
          <w:noProof/>
          <w:color w:val="E84C22" w:themeColor="accent1"/>
          <w:sz w:val="26"/>
          <w:szCs w:val="26"/>
          <w:lang w:val="en-US"/>
        </w:rPr>
        <w:lastRenderedPageBreak/>
        <w:drawing>
          <wp:inline distT="0" distB="0" distL="0" distR="0" wp14:anchorId="7D9A03EA" wp14:editId="32A17751">
            <wp:extent cx="3933825" cy="295058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9-15 at 9.59.51 PM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587" cy="295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BA0" w14:textId="49FF741C" w:rsidR="00300B6A" w:rsidRDefault="00300B6A">
      <w:pPr>
        <w:rPr>
          <w:rFonts w:ascii="Abadi" w:hAnsi="Abadi" w:cs="Sabon Next LT"/>
          <w:lang w:val="en-US"/>
        </w:rPr>
      </w:pPr>
    </w:p>
    <w:p w14:paraId="31A4BD81" w14:textId="0223599D" w:rsidR="00300B6A" w:rsidRDefault="00300B6A" w:rsidP="00300B6A">
      <w:pPr>
        <w:jc w:val="center"/>
        <w:rPr>
          <w:rFonts w:ascii="Abadi" w:hAnsi="Abadi" w:cs="Sabon Next LT"/>
          <w:lang w:val="en-US"/>
        </w:rPr>
      </w:pPr>
    </w:p>
    <w:p w14:paraId="240FEB5C" w14:textId="77777777" w:rsidR="00300B6A" w:rsidRDefault="00300B6A" w:rsidP="00300B6A">
      <w:pPr>
        <w:jc w:val="center"/>
        <w:rPr>
          <w:rFonts w:ascii="Abadi" w:hAnsi="Abadi" w:cs="Sabon Next LT"/>
          <w:lang w:val="en-US"/>
        </w:rPr>
      </w:pPr>
    </w:p>
    <w:p w14:paraId="206BCFBB" w14:textId="1A9041A0" w:rsidR="005B369F" w:rsidRDefault="005B369F" w:rsidP="00300B6A">
      <w:pPr>
        <w:jc w:val="center"/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</w:p>
    <w:p w14:paraId="03ABB474" w14:textId="393C38A4" w:rsidR="00300B6A" w:rsidRDefault="00300B6A">
      <w:pPr>
        <w:rPr>
          <w:rFonts w:ascii="Abadi" w:hAnsi="Abadi" w:cs="Sabon Next LT"/>
          <w:lang w:val="en-US"/>
        </w:rPr>
      </w:pPr>
    </w:p>
    <w:p w14:paraId="5655C7BD" w14:textId="278B91C2" w:rsidR="00300B6A" w:rsidRDefault="00300B6A">
      <w:pPr>
        <w:rPr>
          <w:rFonts w:ascii="Abadi" w:hAnsi="Abadi" w:cs="Sabon Next LT"/>
          <w:lang w:val="en-US"/>
        </w:rPr>
      </w:pPr>
    </w:p>
    <w:p w14:paraId="30639858" w14:textId="77777777" w:rsidR="00300B6A" w:rsidRPr="00E05C97" w:rsidRDefault="00300B6A">
      <w:pPr>
        <w:rPr>
          <w:rFonts w:ascii="Abadi" w:hAnsi="Abadi" w:cs="Sabon Next LT"/>
          <w:lang w:val="en-US"/>
        </w:rPr>
      </w:pPr>
    </w:p>
    <w:p w14:paraId="0BBF9469" w14:textId="77777777" w:rsidR="00B30F5E" w:rsidRDefault="00B30F5E" w:rsidP="00B30F5E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4123DDA2" w14:textId="77777777" w:rsidR="00B30F5E" w:rsidRDefault="00B30F5E" w:rsidP="00B30F5E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02CF1C23" w14:textId="3C8E4DE9" w:rsidR="001E35C3" w:rsidRDefault="001E35C3" w:rsidP="00B30F5E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B30F5E">
        <w:rPr>
          <w:rFonts w:ascii="Abadi" w:hAnsi="Abadi" w:cs="Sabon Next LT"/>
          <w:b/>
          <w:bCs/>
          <w:sz w:val="26"/>
          <w:szCs w:val="26"/>
          <w:lang w:val="en-US"/>
        </w:rPr>
        <w:t xml:space="preserve">Brochure or creative of the event </w:t>
      </w:r>
    </w:p>
    <w:p w14:paraId="3A4FB5D7" w14:textId="77777777" w:rsidR="002B4AFA" w:rsidRDefault="002B4AFA" w:rsidP="00E37F59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831223B" w14:textId="5CA1D43A" w:rsidR="002B4AFA" w:rsidRDefault="002B4AFA" w:rsidP="002B4AFA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464B101" w14:textId="7B0ED942" w:rsidR="002B4AFA" w:rsidRDefault="002B4AFA" w:rsidP="002B4AFA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03B1B12A" w14:textId="77777777" w:rsidR="002B4AFA" w:rsidRPr="00B30F5E" w:rsidRDefault="002B4AFA" w:rsidP="002B4AFA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05B40617" w14:textId="148132E1" w:rsidR="001B0F75" w:rsidRDefault="001B0F75">
      <w:pPr>
        <w:rPr>
          <w:rFonts w:ascii="Abadi" w:hAnsi="Abadi" w:cs="Sabon Next LT"/>
          <w:lang w:val="en-US"/>
        </w:rPr>
      </w:pPr>
    </w:p>
    <w:p w14:paraId="3B898FAC" w14:textId="788EF0C6" w:rsidR="00300B6A" w:rsidRDefault="00300B6A">
      <w:pPr>
        <w:rPr>
          <w:rFonts w:ascii="Abadi" w:hAnsi="Abadi" w:cs="Sabon Next LT"/>
          <w:lang w:val="en-US"/>
        </w:rPr>
      </w:pPr>
    </w:p>
    <w:p w14:paraId="1EB7D637" w14:textId="1CAF45B5" w:rsidR="00300B6A" w:rsidRDefault="00300B6A">
      <w:pPr>
        <w:rPr>
          <w:rFonts w:ascii="Abadi" w:hAnsi="Abadi" w:cs="Sabon Next LT"/>
          <w:lang w:val="en-US"/>
        </w:rPr>
      </w:pPr>
    </w:p>
    <w:p w14:paraId="0B11FDDC" w14:textId="77777777" w:rsidR="00300B6A" w:rsidRPr="00E05C97" w:rsidRDefault="00300B6A">
      <w:pPr>
        <w:rPr>
          <w:rFonts w:ascii="Abadi" w:hAnsi="Abadi" w:cs="Sabon Next LT"/>
          <w:lang w:val="en-US"/>
        </w:rPr>
      </w:pPr>
    </w:p>
    <w:p w14:paraId="02AFB8F4" w14:textId="77777777" w:rsidR="00B30F5E" w:rsidRDefault="00B30F5E" w:rsidP="00B30F5E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5FB6378" w14:textId="3B6A93AA" w:rsidR="001E35C3" w:rsidRPr="00E05C97" w:rsidRDefault="001E35C3" w:rsidP="008B307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Schedule of the event </w:t>
      </w:r>
      <w:r w:rsidR="002374BB" w:rsidRPr="00E05C97">
        <w:rPr>
          <w:rFonts w:ascii="Abadi" w:hAnsi="Abadi" w:cs="Sabon Next LT"/>
          <w:b/>
          <w:bCs/>
          <w:sz w:val="26"/>
          <w:szCs w:val="26"/>
          <w:lang w:val="en-US"/>
        </w:rPr>
        <w:t>(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>insert in the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71"/>
        <w:gridCol w:w="2740"/>
        <w:gridCol w:w="2470"/>
      </w:tblGrid>
      <w:tr w:rsidR="00FA3CF6" w:rsidRPr="00617C34" w14:paraId="4390706C" w14:textId="77777777" w:rsidTr="003D72B1">
        <w:tc>
          <w:tcPr>
            <w:tcW w:w="1835" w:type="dxa"/>
          </w:tcPr>
          <w:p w14:paraId="3CDBA953" w14:textId="77777777" w:rsidR="00FA3CF6" w:rsidRPr="00617C34" w:rsidRDefault="00FA3CF6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971" w:type="dxa"/>
          </w:tcPr>
          <w:p w14:paraId="51FB9AFC" w14:textId="77777777" w:rsidR="00FA3CF6" w:rsidRPr="00617C34" w:rsidRDefault="00FA3CF6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</w:p>
        </w:tc>
        <w:tc>
          <w:tcPr>
            <w:tcW w:w="2740" w:type="dxa"/>
          </w:tcPr>
          <w:p w14:paraId="3C759A7A" w14:textId="77777777" w:rsidR="00FA3CF6" w:rsidRPr="00617C34" w:rsidRDefault="00FA3CF6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70" w:type="dxa"/>
          </w:tcPr>
          <w:p w14:paraId="06B40780" w14:textId="77777777" w:rsidR="00FA3CF6" w:rsidRPr="00617C34" w:rsidRDefault="00FA3CF6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FA3CF6" w14:paraId="748C07F7" w14:textId="77777777" w:rsidTr="003D72B1">
        <w:tc>
          <w:tcPr>
            <w:tcW w:w="1835" w:type="dxa"/>
          </w:tcPr>
          <w:p w14:paraId="111553C5" w14:textId="77777777" w:rsidR="00FA3CF6" w:rsidRDefault="00FA3CF6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16/09/2022</w:t>
            </w:r>
          </w:p>
        </w:tc>
        <w:tc>
          <w:tcPr>
            <w:tcW w:w="1971" w:type="dxa"/>
          </w:tcPr>
          <w:p w14:paraId="7A3B5660" w14:textId="77777777" w:rsidR="00FA3CF6" w:rsidRDefault="00FA3CF6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33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Vishal</w:t>
            </w:r>
            <w:r w:rsidRPr="0033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Sharma (State Editor, Digital, Punjab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40" w:type="dxa"/>
          </w:tcPr>
          <w:p w14:paraId="516D885A" w14:textId="77777777" w:rsidR="00FA3CF6" w:rsidRDefault="00FA3CF6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 - 12:00 PM</w:t>
            </w:r>
          </w:p>
          <w:p w14:paraId="7214B8B0" w14:textId="77777777" w:rsidR="00FA3CF6" w:rsidRDefault="00FA3CF6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(Two hours)</w:t>
            </w:r>
          </w:p>
        </w:tc>
        <w:tc>
          <w:tcPr>
            <w:tcW w:w="2470" w:type="dxa"/>
          </w:tcPr>
          <w:p w14:paraId="1FFE2988" w14:textId="77777777" w:rsidR="00FA3CF6" w:rsidRDefault="00FA3CF6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Media: Today and Tomorrow</w:t>
            </w:r>
          </w:p>
        </w:tc>
      </w:tr>
    </w:tbl>
    <w:p w14:paraId="3500C503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1389776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430B6B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569E66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EF66DC7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8B8ED6F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85FDA7B" w14:textId="6AF90B0C" w:rsidR="001E35C3" w:rsidRPr="00E05C97" w:rsidRDefault="001E35C3" w:rsidP="008B307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Attendance of the Event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(</w:t>
      </w:r>
      <w:r w:rsidR="00B55EA8" w:rsidRPr="00E05C97">
        <w:rPr>
          <w:rFonts w:ascii="Abadi" w:hAnsi="Abadi" w:cs="Sabon Next LT"/>
          <w:b/>
          <w:bCs/>
          <w:sz w:val="26"/>
          <w:szCs w:val="26"/>
          <w:lang w:val="en-US"/>
        </w:rPr>
        <w:t>insert in the document only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>)</w:t>
      </w:r>
    </w:p>
    <w:p w14:paraId="6F29B05C" w14:textId="47CD95AE" w:rsidR="0015425F" w:rsidRPr="00E05C97" w:rsidRDefault="0015425F" w:rsidP="0015425F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Total attendee-………..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1501"/>
        <w:gridCol w:w="1501"/>
        <w:gridCol w:w="2831"/>
        <w:gridCol w:w="1408"/>
        <w:gridCol w:w="1040"/>
      </w:tblGrid>
      <w:tr w:rsidR="00EC4546" w:rsidRPr="00EC4546" w14:paraId="5B2CEE47" w14:textId="77777777" w:rsidTr="00EC4546">
        <w:trPr>
          <w:trHeight w:val="6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B96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Sr. No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978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Name of Institution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3B9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Place of Institution 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60A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Registration Number/Employee code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B58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Name of Attendee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ACC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Name of Dept</w:t>
            </w:r>
          </w:p>
        </w:tc>
      </w:tr>
      <w:tr w:rsidR="00EC4546" w:rsidRPr="00EC4546" w14:paraId="26386EBE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188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325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C21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816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59F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89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  <w:tr w:rsidR="00EC4546" w:rsidRPr="00EC4546" w14:paraId="5CEFC903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DD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AF8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D76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21D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AF5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A3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  <w:tr w:rsidR="00EC4546" w:rsidRPr="00EC4546" w14:paraId="087F326A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F1D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25F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3A7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8AE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8BB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64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</w:tbl>
    <w:p w14:paraId="47FA8254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2B914E87" w14:textId="3186476A" w:rsidR="001B0F75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76E713F" w14:textId="031847B3" w:rsidR="00E7176E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58353C0" w14:textId="124AA9C0" w:rsidR="00E7176E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55EE591" w14:textId="77777777" w:rsidR="00E7176E" w:rsidRPr="00E05C97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2A3EA603" w14:textId="77777777" w:rsidR="00203829" w:rsidRDefault="00203829">
      <w:pPr>
        <w:rPr>
          <w:rFonts w:ascii="Abadi" w:hAnsi="Abadi" w:cs="Sabon Next LT"/>
          <w:lang w:val="en-US"/>
        </w:rPr>
      </w:pPr>
      <w:r w:rsidRPr="00E7176E">
        <w:rPr>
          <w:rFonts w:ascii="Abadi" w:hAnsi="Abadi" w:cs="Sabon Next LT"/>
          <w:b/>
          <w:lang w:val="en-US"/>
        </w:rPr>
        <w:t>Event Coordinators:</w:t>
      </w:r>
      <w:r>
        <w:rPr>
          <w:rFonts w:ascii="Abadi" w:hAnsi="Abadi" w:cs="Sabon Next LT"/>
          <w:lang w:val="en-US"/>
        </w:rPr>
        <w:t xml:space="preserve"> </w:t>
      </w:r>
      <w:r>
        <w:rPr>
          <w:rFonts w:ascii="Abadi" w:hAnsi="Abadi" w:cs="Sabon Next LT"/>
          <w:lang w:val="en-US"/>
        </w:rPr>
        <w:br/>
        <w:t>Dr. Amit Sharma</w:t>
      </w:r>
    </w:p>
    <w:p w14:paraId="2E81C0CF" w14:textId="77777777" w:rsidR="00203829" w:rsidRDefault="00203829">
      <w:pPr>
        <w:rPr>
          <w:rFonts w:ascii="Abadi" w:hAnsi="Abadi" w:cs="Sabon Next LT"/>
          <w:lang w:val="en-US"/>
        </w:rPr>
      </w:pPr>
      <w:r>
        <w:rPr>
          <w:rFonts w:ascii="Abadi" w:hAnsi="Abadi" w:cs="Sabon Next LT"/>
          <w:lang w:val="en-US"/>
        </w:rPr>
        <w:t xml:space="preserve">Dr. Prabhat Dixit </w:t>
      </w:r>
    </w:p>
    <w:p w14:paraId="0B72C1D0" w14:textId="45677F0C" w:rsidR="001B0F75" w:rsidRPr="00E05C97" w:rsidRDefault="001B0F75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</w:p>
    <w:p w14:paraId="69AAEA69" w14:textId="77777777" w:rsidR="00B30F5E" w:rsidRDefault="00B30F5E" w:rsidP="00B30F5E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BAFAC23" w14:textId="60F7A55D" w:rsidR="005A6F6A" w:rsidRPr="00E05C97" w:rsidRDefault="00300B6A" w:rsidP="005A6F6A">
      <w:p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617FC7A8" w14:textId="04438945" w:rsidR="005A6F6A" w:rsidRPr="00E05C97" w:rsidRDefault="005A6F6A" w:rsidP="005A6F6A">
      <w:p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77DE62F3" w14:textId="05491C21" w:rsidR="00617CD5" w:rsidRPr="00E05C97" w:rsidRDefault="00300B6A" w:rsidP="00300B6A">
      <w:pPr>
        <w:tabs>
          <w:tab w:val="left" w:pos="2055"/>
        </w:tabs>
        <w:rPr>
          <w:rFonts w:ascii="Abadi" w:hAnsi="Abadi" w:cs="Sabon Next LT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 xml:space="preserve">  </w:t>
      </w:r>
    </w:p>
    <w:p w14:paraId="3B7BD7BD" w14:textId="191048ED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5BB84B6A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01C8D7DB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0D4E62B0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17AE5105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25F0BE07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138E96CE" w14:textId="51C24C2A" w:rsidR="00B30F5E" w:rsidRPr="00B30F5E" w:rsidRDefault="00B30F5E" w:rsidP="00B30F5E">
      <w:pPr>
        <w:jc w:val="right"/>
        <w:rPr>
          <w:rFonts w:ascii="Abadi" w:hAnsi="Abadi" w:cs="Sabon Next LT"/>
          <w:b/>
          <w:bCs/>
          <w:sz w:val="32"/>
          <w:szCs w:val="32"/>
          <w:lang w:val="en-US"/>
        </w:rPr>
      </w:pPr>
      <w:r w:rsidRPr="00B30F5E">
        <w:rPr>
          <w:rFonts w:ascii="Abadi" w:hAnsi="Abadi" w:cs="Sabon Next LT"/>
          <w:b/>
          <w:bCs/>
          <w:sz w:val="32"/>
          <w:szCs w:val="32"/>
          <w:lang w:val="en-US"/>
        </w:rPr>
        <w:t>Seal and Signature of Head with date</w:t>
      </w:r>
    </w:p>
    <w:sectPr w:rsidR="00B30F5E" w:rsidRPr="00B30F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5F6" w14:textId="77777777" w:rsidR="008C620E" w:rsidRDefault="008C620E" w:rsidP="008B307B">
      <w:pPr>
        <w:spacing w:after="0" w:line="240" w:lineRule="auto"/>
      </w:pPr>
      <w:r>
        <w:separator/>
      </w:r>
    </w:p>
  </w:endnote>
  <w:endnote w:type="continuationSeparator" w:id="0">
    <w:p w14:paraId="025C538F" w14:textId="77777777" w:rsidR="008C620E" w:rsidRDefault="008C620E" w:rsidP="008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400" w14:textId="5A9DDC47" w:rsidR="008B307B" w:rsidRDefault="00000000">
    <w:pPr>
      <w:pStyle w:val="Footer"/>
    </w:pPr>
    <w:sdt>
      <w:sdtPr>
        <w:id w:val="-77670781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8B307B">
              <w:t xml:space="preserve">Page </w:t>
            </w:r>
            <w:r w:rsidR="008B307B">
              <w:rPr>
                <w:b/>
                <w:bCs/>
                <w:sz w:val="24"/>
                <w:szCs w:val="24"/>
              </w:rPr>
              <w:fldChar w:fldCharType="begin"/>
            </w:r>
            <w:r w:rsidR="008B307B">
              <w:rPr>
                <w:b/>
                <w:bCs/>
              </w:rPr>
              <w:instrText xml:space="preserve"> PAGE </w:instrText>
            </w:r>
            <w:r w:rsidR="008B307B">
              <w:rPr>
                <w:b/>
                <w:bCs/>
                <w:sz w:val="24"/>
                <w:szCs w:val="24"/>
              </w:rPr>
              <w:fldChar w:fldCharType="separate"/>
            </w:r>
            <w:r w:rsidR="00872933">
              <w:rPr>
                <w:b/>
                <w:bCs/>
                <w:noProof/>
              </w:rPr>
              <w:t>9</w:t>
            </w:r>
            <w:r w:rsidR="008B307B">
              <w:rPr>
                <w:b/>
                <w:bCs/>
                <w:sz w:val="24"/>
                <w:szCs w:val="24"/>
              </w:rPr>
              <w:fldChar w:fldCharType="end"/>
            </w:r>
            <w:r w:rsidR="008B307B">
              <w:t xml:space="preserve"> of </w:t>
            </w:r>
            <w:r w:rsidR="008B307B">
              <w:rPr>
                <w:b/>
                <w:bCs/>
                <w:sz w:val="24"/>
                <w:szCs w:val="24"/>
              </w:rPr>
              <w:fldChar w:fldCharType="begin"/>
            </w:r>
            <w:r w:rsidR="008B307B">
              <w:rPr>
                <w:b/>
                <w:bCs/>
              </w:rPr>
              <w:instrText xml:space="preserve"> NUMPAGES  </w:instrText>
            </w:r>
            <w:r w:rsidR="008B307B">
              <w:rPr>
                <w:b/>
                <w:bCs/>
                <w:sz w:val="24"/>
                <w:szCs w:val="24"/>
              </w:rPr>
              <w:fldChar w:fldCharType="separate"/>
            </w:r>
            <w:r w:rsidR="00872933">
              <w:rPr>
                <w:b/>
                <w:bCs/>
                <w:noProof/>
              </w:rPr>
              <w:t>9</w:t>
            </w:r>
            <w:r w:rsidR="008B307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4A78E0">
      <w:t xml:space="preserve"> </w:t>
    </w:r>
    <w:r w:rsidR="004A78E0">
      <w:tab/>
    </w:r>
    <w:r w:rsidR="004A78E0">
      <w:tab/>
      <w:t xml:space="preserve">Name of Event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3148" w14:textId="77777777" w:rsidR="008C620E" w:rsidRDefault="008C620E" w:rsidP="008B307B">
      <w:pPr>
        <w:spacing w:after="0" w:line="240" w:lineRule="auto"/>
      </w:pPr>
      <w:r>
        <w:separator/>
      </w:r>
    </w:p>
  </w:footnote>
  <w:footnote w:type="continuationSeparator" w:id="0">
    <w:p w14:paraId="1769C8C1" w14:textId="77777777" w:rsidR="008C620E" w:rsidRDefault="008C620E" w:rsidP="008B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BBC0" w14:textId="3DB05445" w:rsidR="007A63EA" w:rsidRDefault="007A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55C2" w14:textId="309DBD00" w:rsidR="007012AA" w:rsidRDefault="0059380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488CA8" wp14:editId="309D74FD">
          <wp:simplePos x="0" y="0"/>
          <wp:positionH relativeFrom="column">
            <wp:posOffset>-731520</wp:posOffset>
          </wp:positionH>
          <wp:positionV relativeFrom="paragraph">
            <wp:posOffset>-44450</wp:posOffset>
          </wp:positionV>
          <wp:extent cx="3543300" cy="699770"/>
          <wp:effectExtent l="0" t="0" r="0" b="5080"/>
          <wp:wrapTight wrapText="bothSides">
            <wp:wrapPolygon edited="0">
              <wp:start x="1161" y="0"/>
              <wp:lineTo x="0" y="2940"/>
              <wp:lineTo x="0" y="18817"/>
              <wp:lineTo x="697" y="21169"/>
              <wp:lineTo x="813" y="21169"/>
              <wp:lineTo x="2787" y="21169"/>
              <wp:lineTo x="2903" y="21169"/>
              <wp:lineTo x="3484" y="18817"/>
              <wp:lineTo x="7316" y="18817"/>
              <wp:lineTo x="9639" y="15289"/>
              <wp:lineTo x="9290" y="9408"/>
              <wp:lineTo x="21484" y="8232"/>
              <wp:lineTo x="21484" y="1176"/>
              <wp:lineTo x="2090" y="0"/>
              <wp:lineTo x="1161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070A" w14:textId="5A605BD8" w:rsidR="007A63EA" w:rsidRDefault="007A6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ED7"/>
    <w:multiLevelType w:val="hybridMultilevel"/>
    <w:tmpl w:val="2208D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60E6E"/>
    <w:multiLevelType w:val="hybridMultilevel"/>
    <w:tmpl w:val="ACA48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E1362"/>
    <w:multiLevelType w:val="hybridMultilevel"/>
    <w:tmpl w:val="91CA80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A021F4D"/>
    <w:multiLevelType w:val="hybridMultilevel"/>
    <w:tmpl w:val="F40C3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B6F2A"/>
    <w:multiLevelType w:val="hybridMultilevel"/>
    <w:tmpl w:val="B55C3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02211">
    <w:abstractNumId w:val="4"/>
  </w:num>
  <w:num w:numId="2" w16cid:durableId="283848393">
    <w:abstractNumId w:val="0"/>
  </w:num>
  <w:num w:numId="3" w16cid:durableId="80806362">
    <w:abstractNumId w:val="1"/>
  </w:num>
  <w:num w:numId="4" w16cid:durableId="951977864">
    <w:abstractNumId w:val="3"/>
  </w:num>
  <w:num w:numId="5" w16cid:durableId="432633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OxNDU3szQ1MbVU0lEKTi0uzszPAykwrAUAWERjgCwAAAA="/>
  </w:docVars>
  <w:rsids>
    <w:rsidRoot w:val="00912F1A"/>
    <w:rsid w:val="00012C46"/>
    <w:rsid w:val="00077F94"/>
    <w:rsid w:val="000F708C"/>
    <w:rsid w:val="001160F5"/>
    <w:rsid w:val="0015425F"/>
    <w:rsid w:val="00193F23"/>
    <w:rsid w:val="001A72FE"/>
    <w:rsid w:val="001B0F75"/>
    <w:rsid w:val="001E35C3"/>
    <w:rsid w:val="00203829"/>
    <w:rsid w:val="002374BB"/>
    <w:rsid w:val="00237D3E"/>
    <w:rsid w:val="00251EAD"/>
    <w:rsid w:val="002B4AFA"/>
    <w:rsid w:val="002D204C"/>
    <w:rsid w:val="00300B6A"/>
    <w:rsid w:val="00301A68"/>
    <w:rsid w:val="0035488D"/>
    <w:rsid w:val="00395065"/>
    <w:rsid w:val="003B0672"/>
    <w:rsid w:val="003F4C30"/>
    <w:rsid w:val="003F544B"/>
    <w:rsid w:val="004706CE"/>
    <w:rsid w:val="00477422"/>
    <w:rsid w:val="00481660"/>
    <w:rsid w:val="004A78E0"/>
    <w:rsid w:val="004D6D71"/>
    <w:rsid w:val="004E4100"/>
    <w:rsid w:val="005100BE"/>
    <w:rsid w:val="00516F54"/>
    <w:rsid w:val="00593801"/>
    <w:rsid w:val="005A4AF4"/>
    <w:rsid w:val="005A6F6A"/>
    <w:rsid w:val="005B369F"/>
    <w:rsid w:val="005E0FB4"/>
    <w:rsid w:val="00617CD5"/>
    <w:rsid w:val="00617F1D"/>
    <w:rsid w:val="00635C23"/>
    <w:rsid w:val="00644AF2"/>
    <w:rsid w:val="007012AA"/>
    <w:rsid w:val="0070185B"/>
    <w:rsid w:val="00714524"/>
    <w:rsid w:val="00716872"/>
    <w:rsid w:val="007401DC"/>
    <w:rsid w:val="007A63EA"/>
    <w:rsid w:val="007A78E8"/>
    <w:rsid w:val="007B1B66"/>
    <w:rsid w:val="007C4842"/>
    <w:rsid w:val="007E3C70"/>
    <w:rsid w:val="007E667D"/>
    <w:rsid w:val="00811DA8"/>
    <w:rsid w:val="00837EB9"/>
    <w:rsid w:val="008568E6"/>
    <w:rsid w:val="008601D5"/>
    <w:rsid w:val="00872933"/>
    <w:rsid w:val="008B307B"/>
    <w:rsid w:val="008C620E"/>
    <w:rsid w:val="00912F1A"/>
    <w:rsid w:val="00921229"/>
    <w:rsid w:val="00995AB9"/>
    <w:rsid w:val="009A583C"/>
    <w:rsid w:val="009C5DD7"/>
    <w:rsid w:val="00A44BA5"/>
    <w:rsid w:val="00A56AF6"/>
    <w:rsid w:val="00A60B4F"/>
    <w:rsid w:val="00AA5E1F"/>
    <w:rsid w:val="00AA681B"/>
    <w:rsid w:val="00AC1DEA"/>
    <w:rsid w:val="00AD5FA2"/>
    <w:rsid w:val="00B30F5E"/>
    <w:rsid w:val="00B354CC"/>
    <w:rsid w:val="00B55EA8"/>
    <w:rsid w:val="00B60440"/>
    <w:rsid w:val="00B779D0"/>
    <w:rsid w:val="00B83C28"/>
    <w:rsid w:val="00BC0A93"/>
    <w:rsid w:val="00BF7A29"/>
    <w:rsid w:val="00C26852"/>
    <w:rsid w:val="00C65E77"/>
    <w:rsid w:val="00D355FE"/>
    <w:rsid w:val="00D50D6D"/>
    <w:rsid w:val="00D64078"/>
    <w:rsid w:val="00D83C07"/>
    <w:rsid w:val="00DD70CF"/>
    <w:rsid w:val="00DE5A2F"/>
    <w:rsid w:val="00DF0983"/>
    <w:rsid w:val="00DF7D5A"/>
    <w:rsid w:val="00E05C97"/>
    <w:rsid w:val="00E37F59"/>
    <w:rsid w:val="00E6186C"/>
    <w:rsid w:val="00E7176E"/>
    <w:rsid w:val="00EB4A1B"/>
    <w:rsid w:val="00EC4546"/>
    <w:rsid w:val="00ED60AB"/>
    <w:rsid w:val="00F44D36"/>
    <w:rsid w:val="00F62390"/>
    <w:rsid w:val="00FA3CF6"/>
    <w:rsid w:val="00FA5963"/>
    <w:rsid w:val="00FE31F0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6AF98"/>
  <w15:chartTrackingRefBased/>
  <w15:docId w15:val="{1D52D144-DD6E-4DD8-BACF-966443C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7B"/>
  </w:style>
  <w:style w:type="paragraph" w:styleId="Footer">
    <w:name w:val="footer"/>
    <w:basedOn w:val="Normal"/>
    <w:link w:val="FooterChar"/>
    <w:uiPriority w:val="99"/>
    <w:unhideWhenUsed/>
    <w:rsid w:val="008B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7B"/>
  </w:style>
  <w:style w:type="table" w:styleId="TableGrid">
    <w:name w:val="Table Grid"/>
    <w:basedOn w:val="TableNormal"/>
    <w:uiPriority w:val="39"/>
    <w:rsid w:val="00300B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AAC8-D270-41C7-916E-11A5078A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Lucky Vijayvargiya</dc:creator>
  <cp:keywords/>
  <dc:description/>
  <cp:lastModifiedBy>Dr. Amit Sharma [MUJ]</cp:lastModifiedBy>
  <cp:revision>104</cp:revision>
  <cp:lastPrinted>2022-04-20T06:18:00Z</cp:lastPrinted>
  <dcterms:created xsi:type="dcterms:W3CDTF">2022-04-20T05:39:00Z</dcterms:created>
  <dcterms:modified xsi:type="dcterms:W3CDTF">2022-09-27T02:13:00Z</dcterms:modified>
</cp:coreProperties>
</file>